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54" w:rsidRDefault="003D4C86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C819E" wp14:editId="03055D7F">
                <wp:simplePos x="0" y="0"/>
                <wp:positionH relativeFrom="column">
                  <wp:posOffset>840740</wp:posOffset>
                </wp:positionH>
                <wp:positionV relativeFrom="paragraph">
                  <wp:posOffset>1205230</wp:posOffset>
                </wp:positionV>
                <wp:extent cx="5038090" cy="6800850"/>
                <wp:effectExtent l="0" t="0" r="1016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BFF" w:rsidRDefault="00BD5BFF" w:rsidP="00BD5BFF">
                            <w:pPr>
                              <w:ind w:left="284"/>
                              <w:rPr>
                                <w:sz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2C04A9" w:rsidP="005502EF">
                            <w:pPr>
                              <w:pStyle w:val="Textkrper"/>
                              <w:ind w:left="284"/>
                              <w:jc w:val="left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Bindeaktion Gemeinderatsprotokolle</w:t>
                            </w:r>
                          </w:p>
                          <w:p w:rsidR="00BD5BFF" w:rsidRPr="003D4C86" w:rsidRDefault="00BD5BFF" w:rsidP="00BD5BFF">
                            <w:pPr>
                              <w:pStyle w:val="Textkrper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4A9" w:rsidRPr="002C04A9" w:rsidRDefault="002C04A9" w:rsidP="002C04A9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Alle von Ihnen bis zum </w:t>
                            </w:r>
                            <w:r w:rsidR="00582C7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06. April</w:t>
                            </w:r>
                            <w:r w:rsidRPr="002C04A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582C7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C04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gelieferten</w:t>
                            </w:r>
                          </w:p>
                          <w:p w:rsidR="002C04A9" w:rsidRPr="002C04A9" w:rsidRDefault="002C04A9" w:rsidP="002C04A9">
                            <w:pPr>
                              <w:pStyle w:val="Textkrper2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sz w:val="28"/>
                                <w:szCs w:val="28"/>
                              </w:rPr>
                              <w:t>Gemeinderatsprotokolle werden von uns in eine</w:t>
                            </w:r>
                          </w:p>
                          <w:p w:rsidR="002C04A9" w:rsidRPr="002C04A9" w:rsidRDefault="002C04A9" w:rsidP="002C04A9">
                            <w:pPr>
                              <w:pStyle w:val="Textkrper2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sz w:val="28"/>
                                <w:szCs w:val="28"/>
                              </w:rPr>
                              <w:t>handwerklich hergestellte Einbanddecke</w:t>
                            </w:r>
                          </w:p>
                          <w:p w:rsidR="002C04A9" w:rsidRPr="002C04A9" w:rsidRDefault="002C04A9" w:rsidP="002C04A9">
                            <w:pPr>
                              <w:pStyle w:val="Textkrper2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sz w:val="28"/>
                                <w:szCs w:val="28"/>
                              </w:rPr>
                              <w:t xml:space="preserve">eingebunden. </w:t>
                            </w:r>
                          </w:p>
                          <w:p w:rsidR="005502EF" w:rsidRPr="003D4C86" w:rsidRDefault="005502EF" w:rsidP="005502EF">
                            <w:pPr>
                              <w:pStyle w:val="Textkrper2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5502EF">
                            <w:pPr>
                              <w:pStyle w:val="Textkrper2"/>
                              <w:ind w:left="28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sz w:val="28"/>
                                <w:szCs w:val="28"/>
                              </w:rPr>
                              <w:t>Dies zum Aktionspreis</w:t>
                            </w:r>
                            <w:r w:rsidRPr="003D4C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C86">
                              <w:rPr>
                                <w:sz w:val="28"/>
                                <w:szCs w:val="28"/>
                              </w:rPr>
                              <w:t>von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:rsidR="00BD5BFF" w:rsidRPr="003D4C86" w:rsidRDefault="00582C74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Fr. 77</w:t>
                            </w:r>
                            <w:r w:rsidR="00BD5BFF" w:rsidRPr="003D4C8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.-</w:t>
                            </w:r>
                            <w:r w:rsidR="00BD5BFF"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exkl. 2,5% MwSt.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2C04A9" w:rsidRDefault="002C04A9" w:rsidP="002C04A9">
                            <w:pPr>
                              <w:ind w:left="284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C04A9" w:rsidRPr="002C04A9" w:rsidRDefault="002C04A9" w:rsidP="002C04A9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Die Protokolle werden von uns auf ihre Reihenfolge</w:t>
                            </w:r>
                          </w:p>
                          <w:p w:rsidR="002C04A9" w:rsidRPr="002C04A9" w:rsidRDefault="002C04A9" w:rsidP="002C04A9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geordnet. </w:t>
                            </w:r>
                          </w:p>
                          <w:p w:rsidR="002C04A9" w:rsidRPr="002C04A9" w:rsidRDefault="002C04A9" w:rsidP="002C04A9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04A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Die fertigen Einbände stellen wir Ihnen anfangs Mai zu.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Weite</w:t>
                            </w:r>
                            <w:r w:rsid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 Auskünfte erteilt Ihnen 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Herr Andreas Joost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Leitung Buchbinderei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027/922 40 64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D4C8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joost@atelier-manus.ch</w:t>
                            </w: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D5BFF" w:rsidRPr="003D4C86" w:rsidRDefault="00BD5BFF" w:rsidP="00BD5BFF">
                            <w:pPr>
                              <w:ind w:left="284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D5BFF" w:rsidRDefault="00BD5BFF" w:rsidP="00BD5BFF">
                            <w:pPr>
                              <w:ind w:left="709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819E" id="Rectangle 8" o:spid="_x0000_s1026" style="position:absolute;margin-left:66.2pt;margin-top:94.9pt;width:396.7pt;height:5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" strokecolor="white" strokeweight="2pt">
                <v:textbox inset="1pt,1pt,1pt,1pt">
                  <w:txbxContent>
                    <w:p w:rsidR="00BD5BFF" w:rsidRDefault="00BD5BFF" w:rsidP="00BD5BFF">
                      <w:pPr>
                        <w:ind w:left="284"/>
                        <w:rPr>
                          <w:sz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D5BFF" w:rsidRPr="003D4C86" w:rsidRDefault="002C04A9" w:rsidP="005502EF">
                      <w:pPr>
                        <w:pStyle w:val="Textkrper"/>
                        <w:ind w:left="284"/>
                        <w:jc w:val="left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Bindeaktion Gemeinderatsprotokolle</w:t>
                      </w:r>
                    </w:p>
                    <w:p w:rsidR="00BD5BFF" w:rsidRPr="003D4C86" w:rsidRDefault="00BD5BFF" w:rsidP="00BD5BFF">
                      <w:pPr>
                        <w:pStyle w:val="Textkrper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2C04A9" w:rsidRPr="002C04A9" w:rsidRDefault="002C04A9" w:rsidP="002C04A9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04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Alle von Ihnen bis zum </w:t>
                      </w:r>
                      <w:r w:rsidR="00582C7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06. April</w:t>
                      </w:r>
                      <w:r w:rsidRPr="002C04A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582C7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C04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gelieferten</w:t>
                      </w:r>
                    </w:p>
                    <w:p w:rsidR="002C04A9" w:rsidRPr="002C04A9" w:rsidRDefault="002C04A9" w:rsidP="002C04A9">
                      <w:pPr>
                        <w:pStyle w:val="Textkrper2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  <w:r w:rsidRPr="002C04A9">
                        <w:rPr>
                          <w:sz w:val="28"/>
                          <w:szCs w:val="28"/>
                        </w:rPr>
                        <w:t>Gemeinderatsprotokolle werden von uns in eine</w:t>
                      </w:r>
                    </w:p>
                    <w:p w:rsidR="002C04A9" w:rsidRPr="002C04A9" w:rsidRDefault="002C04A9" w:rsidP="002C04A9">
                      <w:pPr>
                        <w:pStyle w:val="Textkrper2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  <w:r w:rsidRPr="002C04A9">
                        <w:rPr>
                          <w:sz w:val="28"/>
                          <w:szCs w:val="28"/>
                        </w:rPr>
                        <w:t>handwerklich hergestellte Einbanddecke</w:t>
                      </w:r>
                    </w:p>
                    <w:p w:rsidR="002C04A9" w:rsidRPr="002C04A9" w:rsidRDefault="002C04A9" w:rsidP="002C04A9">
                      <w:pPr>
                        <w:pStyle w:val="Textkrper2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  <w:r w:rsidRPr="002C04A9">
                        <w:rPr>
                          <w:sz w:val="28"/>
                          <w:szCs w:val="28"/>
                        </w:rPr>
                        <w:t xml:space="preserve">eingebunden. </w:t>
                      </w:r>
                    </w:p>
                    <w:p w:rsidR="005502EF" w:rsidRPr="003D4C86" w:rsidRDefault="005502EF" w:rsidP="005502EF">
                      <w:pPr>
                        <w:pStyle w:val="Textkrper2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5502EF">
                      <w:pPr>
                        <w:pStyle w:val="Textkrper2"/>
                        <w:ind w:left="284"/>
                        <w:jc w:val="left"/>
                        <w:rPr>
                          <w:sz w:val="28"/>
                          <w:szCs w:val="28"/>
                        </w:rPr>
                      </w:pPr>
                      <w:r w:rsidRPr="003D4C86">
                        <w:rPr>
                          <w:sz w:val="28"/>
                          <w:szCs w:val="28"/>
                        </w:rPr>
                        <w:t>Dies zum Aktionspreis</w:t>
                      </w:r>
                      <w:r w:rsidRPr="003D4C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4C86">
                        <w:rPr>
                          <w:sz w:val="28"/>
                          <w:szCs w:val="28"/>
                        </w:rPr>
                        <w:t>von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  <w:lang w:val="de-CH"/>
                        </w:rPr>
                      </w:pPr>
                    </w:p>
                    <w:p w:rsidR="00BD5BFF" w:rsidRPr="003D4C86" w:rsidRDefault="00582C74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Fr. 77</w:t>
                      </w:r>
                      <w:r w:rsidR="00BD5BFF" w:rsidRPr="003D4C8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.-</w:t>
                      </w:r>
                      <w:r w:rsidR="00BD5BFF"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exkl. 2,5% MwSt.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2C04A9" w:rsidRDefault="002C04A9" w:rsidP="002C04A9">
                      <w:pPr>
                        <w:ind w:left="284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C04A9" w:rsidRPr="002C04A9" w:rsidRDefault="002C04A9" w:rsidP="002C04A9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04A9">
                        <w:rPr>
                          <w:rFonts w:ascii="Century Gothic" w:hAnsi="Century Gothic"/>
                          <w:sz w:val="28"/>
                          <w:szCs w:val="28"/>
                        </w:rPr>
                        <w:t>Die Protokolle werden von uns auf ihre Reihenfolge</w:t>
                      </w:r>
                    </w:p>
                    <w:p w:rsidR="002C04A9" w:rsidRPr="002C04A9" w:rsidRDefault="002C04A9" w:rsidP="002C04A9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04A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geordnet. </w:t>
                      </w:r>
                    </w:p>
                    <w:p w:rsidR="002C04A9" w:rsidRPr="002C04A9" w:rsidRDefault="002C04A9" w:rsidP="002C04A9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04A9">
                        <w:rPr>
                          <w:rFonts w:ascii="Century Gothic" w:hAnsi="Century Gothic"/>
                          <w:sz w:val="28"/>
                          <w:szCs w:val="28"/>
                        </w:rPr>
                        <w:t>Die fertigen Einbände stellen wir Ihnen anfangs Mai zu.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Weite</w:t>
                      </w:r>
                      <w:r w:rsid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 Auskünfte erteilt Ihnen 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Herr Andreas Joost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Leitung Buchbinderei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027/922 40 64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D4C86">
                        <w:rPr>
                          <w:rFonts w:ascii="Century Gothic" w:hAnsi="Century Gothic"/>
                          <w:sz w:val="28"/>
                          <w:szCs w:val="28"/>
                        </w:rPr>
                        <w:t>joost@atelier-manus.ch</w:t>
                      </w: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D5BFF" w:rsidRPr="003D4C86" w:rsidRDefault="00BD5BFF" w:rsidP="00BD5BFF">
                      <w:pPr>
                        <w:ind w:left="284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D5BFF" w:rsidRDefault="00BD5BFF" w:rsidP="00BD5BFF">
                      <w:pPr>
                        <w:ind w:left="709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150">
        <w:rPr>
          <w:noProof/>
        </w:rPr>
        <w:drawing>
          <wp:inline distT="0" distB="0" distL="0" distR="0">
            <wp:extent cx="6600827" cy="1200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21" cy="12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54" w:rsidSect="003D4C86">
      <w:pgSz w:w="11907" w:h="16840"/>
      <w:pgMar w:top="568" w:right="357" w:bottom="907" w:left="851" w:header="1134" w:footer="113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400C"/>
    <w:multiLevelType w:val="hybridMultilevel"/>
    <w:tmpl w:val="42CE38D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8"/>
    <w:rsid w:val="00001ED6"/>
    <w:rsid w:val="001041AA"/>
    <w:rsid w:val="00276006"/>
    <w:rsid w:val="002C04A9"/>
    <w:rsid w:val="003D4C86"/>
    <w:rsid w:val="00404954"/>
    <w:rsid w:val="005502EF"/>
    <w:rsid w:val="00551982"/>
    <w:rsid w:val="00582C74"/>
    <w:rsid w:val="006E13D0"/>
    <w:rsid w:val="006E5C68"/>
    <w:rsid w:val="007935FB"/>
    <w:rsid w:val="008A03BF"/>
    <w:rsid w:val="00992E7A"/>
    <w:rsid w:val="00A77C6B"/>
    <w:rsid w:val="00BD5BFF"/>
    <w:rsid w:val="00CE59DB"/>
    <w:rsid w:val="00D63C1F"/>
    <w:rsid w:val="00EC36F7"/>
    <w:rsid w:val="00F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05BFD9-37A3-47DA-910C-B39A463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overflowPunct/>
      <w:autoSpaceDE/>
      <w:autoSpaceDN/>
      <w:adjustRightInd/>
      <w:jc w:val="center"/>
      <w:textAlignment w:val="auto"/>
    </w:pPr>
    <w:rPr>
      <w:rFonts w:ascii="Century Gothic" w:hAnsi="Century Gothic"/>
      <w:b/>
      <w:bCs/>
      <w:sz w:val="40"/>
      <w:szCs w:val="24"/>
      <w:lang w:val="de-CH"/>
    </w:rPr>
  </w:style>
  <w:style w:type="paragraph" w:styleId="Textkrper2">
    <w:name w:val="Body Text 2"/>
    <w:basedOn w:val="Standard"/>
    <w:pPr>
      <w:overflowPunct/>
      <w:autoSpaceDE/>
      <w:autoSpaceDN/>
      <w:adjustRightInd/>
      <w:jc w:val="center"/>
      <w:textAlignment w:val="auto"/>
    </w:pPr>
    <w:rPr>
      <w:rFonts w:ascii="Century Gothic" w:hAnsi="Century Gothic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3904 Naters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Claudia Kiechler</cp:lastModifiedBy>
  <cp:revision>2</cp:revision>
  <cp:lastPrinted>2012-02-15T10:13:00Z</cp:lastPrinted>
  <dcterms:created xsi:type="dcterms:W3CDTF">2018-03-12T12:24:00Z</dcterms:created>
  <dcterms:modified xsi:type="dcterms:W3CDTF">2018-03-12T12:24:00Z</dcterms:modified>
</cp:coreProperties>
</file>